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D" w:rsidRPr="00340C74" w:rsidRDefault="00C36EC1" w:rsidP="00867BBD">
      <w:pPr>
        <w:pBdr>
          <w:bottom w:val="single" w:sz="4" w:space="0" w:color="D6DDB9"/>
        </w:pBdr>
        <w:shd w:val="clear" w:color="auto" w:fill="FFFFFF"/>
        <w:spacing w:before="120" w:after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56"/>
          <w:szCs w:val="56"/>
          <w:lang w:eastAsia="ru-RU"/>
        </w:rPr>
        <w:pict>
          <v:rect id="_x0000_s1028" style="position:absolute;left:0;text-align:left;margin-left:-29.7pt;margin-top:-1.35pt;width:535.5pt;height:786pt;z-index:-251657729" strokeweight="3pt"/>
        </w:pict>
      </w:r>
      <w:r w:rsidR="00D53662" w:rsidRPr="00340C7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7 основных, золотых правил </w:t>
      </w:r>
    </w:p>
    <w:p w:rsidR="00340C74" w:rsidRDefault="00D53662" w:rsidP="00340C74">
      <w:pPr>
        <w:pBdr>
          <w:bottom w:val="single" w:sz="4" w:space="0" w:color="D6DDB9"/>
        </w:pBdr>
        <w:shd w:val="clear" w:color="auto" w:fill="FFFFFF"/>
        <w:spacing w:before="120" w:after="120"/>
        <w:ind w:firstLine="1377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40C7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обучения чтению ребёнка.</w:t>
      </w:r>
      <w:r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="007B2FDE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1 правило. </w:t>
      </w: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Покупайте азбуку </w:t>
      </w:r>
      <w:r w:rsidR="00867BBD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(плакат) </w:t>
      </w: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для ребёнка </w:t>
      </w:r>
    </w:p>
    <w:p w:rsidR="00867BBD" w:rsidRPr="003D08B7" w:rsidRDefault="00340C74" w:rsidP="00340C74">
      <w:pPr>
        <w:pBdr>
          <w:bottom w:val="single" w:sz="4" w:space="0" w:color="D6DDB9"/>
        </w:pBdr>
        <w:shd w:val="clear" w:color="auto" w:fill="FFFFFF"/>
        <w:spacing w:before="120" w:after="120"/>
        <w:ind w:firstLine="137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без картинок.</w:t>
      </w:r>
      <w:r w:rsidR="00D53662" w:rsidRPr="003D08B7">
        <w:rPr>
          <w:rFonts w:ascii="Verdana" w:eastAsia="Times New Roman" w:hAnsi="Verdana" w:cs="Arial"/>
          <w:sz w:val="36"/>
          <w:szCs w:val="36"/>
          <w:lang w:eastAsia="ru-RU"/>
        </w:rPr>
        <w:t> </w:t>
      </w:r>
      <w:r w:rsidR="00D53662"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="00D53662"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Не стоит усложнять ребёнку задачу: лучше всего купите самую простую азбуку с буквами, прорисованными красивым, но понятным шрифтом без лишних завитушек, и желательно — без причудливых стихов и лишних картинок.</w:t>
      </w:r>
      <w:r w:rsidR="00D53662" w:rsidRPr="003D08B7">
        <w:rPr>
          <w:rFonts w:ascii="Verdana" w:eastAsia="Times New Roman" w:hAnsi="Verdana" w:cs="Arial"/>
          <w:sz w:val="36"/>
          <w:szCs w:val="36"/>
          <w:lang w:eastAsia="ru-RU"/>
        </w:rPr>
        <w:t> </w:t>
      </w:r>
      <w:r w:rsidR="00D53662"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="00D53662" w:rsidRPr="00D53662">
        <w:rPr>
          <w:rFonts w:ascii="Verdana" w:eastAsia="Times New Roman" w:hAnsi="Verdana" w:cs="Arial"/>
          <w:sz w:val="36"/>
          <w:szCs w:val="36"/>
          <w:lang w:eastAsia="ru-RU"/>
        </w:rPr>
        <w:br/>
      </w:r>
      <w:r w:rsidR="007B2FDE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2 правило.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Сначала учите </w:t>
      </w:r>
      <w:r w:rsidR="00867BBD" w:rsidRPr="003D08B7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глас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 xml:space="preserve">ные </w:t>
      </w:r>
      <w:r w:rsidR="00867BBD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звуки и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буквы.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Начинайте </w:t>
      </w:r>
      <w:r w:rsidR="00867BBD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с 6 гласных звуков и букв: А, 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О, У, 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И, </w:t>
      </w:r>
      <w:proofErr w:type="gramStart"/>
      <w:r w:rsidR="00867BBD" w:rsidRPr="003D08B7">
        <w:rPr>
          <w:rFonts w:ascii="Arial" w:eastAsia="Times New Roman" w:hAnsi="Arial" w:cs="Arial"/>
          <w:sz w:val="36"/>
          <w:szCs w:val="36"/>
          <w:lang w:eastAsia="ru-RU"/>
        </w:rPr>
        <w:t>Ы</w:t>
      </w:r>
      <w:proofErr w:type="gramEnd"/>
      <w:r w:rsidR="00867BBD" w:rsidRPr="003D08B7">
        <w:rPr>
          <w:rFonts w:ascii="Arial" w:eastAsia="Times New Roman" w:hAnsi="Arial" w:cs="Arial"/>
          <w:sz w:val="36"/>
          <w:szCs w:val="36"/>
          <w:lang w:eastAsia="ru-RU"/>
        </w:rPr>
        <w:t>, Э.</w:t>
      </w:r>
    </w:p>
    <w:p w:rsidR="00867BBD" w:rsidRPr="003D08B7" w:rsidRDefault="00867BBD" w:rsidP="00867BBD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Их можно легко выучить, напевая, с опорой на артикуляцию. </w:t>
      </w:r>
    </w:p>
    <w:p w:rsidR="00867BBD" w:rsidRPr="003D08B7" w:rsidRDefault="00C36EC1" w:rsidP="00867BBD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1.25pt;margin-top:-144.55pt;width:.45pt;height:12.25pt;flip:x;z-index:251659264" o:connectortype="straight"/>
        </w:pict>
      </w:r>
      <w:r>
        <w:rPr>
          <w:rFonts w:ascii="Arial" w:eastAsia="Times New Roman" w:hAnsi="Arial" w:cs="Arial"/>
          <w:noProof/>
          <w:sz w:val="36"/>
          <w:szCs w:val="36"/>
          <w:lang w:eastAsia="ru-RU"/>
        </w:rPr>
        <w:pict>
          <v:shape id="_x0000_s1026" type="#_x0000_t32" style="position:absolute;margin-left:299.25pt;margin-top:-156.55pt;width:.45pt;height:12.25pt;flip:x;z-index:251658240" o:connectortype="straight"/>
        </w:pict>
      </w:r>
      <w:r w:rsidR="00340C74">
        <w:rPr>
          <w:rFonts w:ascii="Arial" w:eastAsia="Times New Roman" w:hAnsi="Arial" w:cs="Arial"/>
          <w:sz w:val="36"/>
          <w:szCs w:val="36"/>
          <w:lang w:eastAsia="ru-RU"/>
        </w:rPr>
        <w:t xml:space="preserve">   </w:t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913866" cy="890546"/>
            <wp:effectExtent l="19050" t="0" r="534" b="0"/>
            <wp:docPr id="1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18050" t="84096" r="70401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49" cy="90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942264" cy="922351"/>
            <wp:effectExtent l="19050" t="0" r="0" b="0"/>
            <wp:docPr id="4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41189" t="83693" r="47323" b="8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55" cy="92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951009" cy="951540"/>
            <wp:effectExtent l="19050" t="0" r="1491" b="0"/>
            <wp:docPr id="5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29597" t="83808" r="58723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88" cy="9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962108" cy="937556"/>
            <wp:effectExtent l="19050" t="0" r="9442" b="0"/>
            <wp:docPr id="2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52236" t="83289" r="36015" b="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42" cy="94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D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866681" cy="882595"/>
            <wp:effectExtent l="19050" t="0" r="0" b="0"/>
            <wp:docPr id="8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75199" t="83001" r="13605" b="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77" cy="8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867BBD" w:rsidRPr="003D08B7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895350" cy="923506"/>
            <wp:effectExtent l="19050" t="0" r="0" b="0"/>
            <wp:docPr id="12" name="Рисунок 1" descr="C:\Users\Мама\Pictures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62055" t="19009" r="26859" b="7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97" cy="92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88" w:rsidRPr="003D08B7" w:rsidRDefault="00D53662" w:rsidP="00867BBD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Как только вы выучите основные гласные буквы, можете переходить к </w:t>
      </w:r>
      <w:r w:rsidR="00340C74">
        <w:rPr>
          <w:rFonts w:ascii="Arial" w:eastAsia="Times New Roman" w:hAnsi="Arial" w:cs="Arial"/>
          <w:sz w:val="36"/>
          <w:szCs w:val="36"/>
          <w:lang w:eastAsia="ru-RU"/>
        </w:rPr>
        <w:t xml:space="preserve"> согласным  буквам, затем постепенно знакомиться с другими 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гласным</w:t>
      </w:r>
      <w:r w:rsidR="00340C74">
        <w:rPr>
          <w:rFonts w:ascii="Arial" w:eastAsia="Times New Roman" w:hAnsi="Arial" w:cs="Arial"/>
          <w:sz w:val="36"/>
          <w:szCs w:val="36"/>
          <w:lang w:eastAsia="ru-RU"/>
        </w:rPr>
        <w:t xml:space="preserve">и 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буквам</w:t>
      </w:r>
      <w:r w:rsidR="00340C74">
        <w:rPr>
          <w:rFonts w:ascii="Arial" w:eastAsia="Times New Roman" w:hAnsi="Arial" w:cs="Arial"/>
          <w:sz w:val="36"/>
          <w:szCs w:val="36"/>
          <w:lang w:eastAsia="ru-RU"/>
        </w:rPr>
        <w:t>и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: Е, Ё, </w:t>
      </w:r>
      <w:proofErr w:type="gramStart"/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Ю</w:t>
      </w:r>
      <w:proofErr w:type="gramEnd"/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, Я.</w:t>
      </w:r>
    </w:p>
    <w:p w:rsidR="00D53662" w:rsidRPr="00D53662" w:rsidRDefault="00D53662" w:rsidP="00867BBD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362E48" w:rsidRPr="00340C74" w:rsidRDefault="00D53662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3 правило</w:t>
      </w:r>
      <w:r w:rsidR="007B2FDE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.  П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ри изучении 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u w:val="single"/>
          <w:lang w:eastAsia="ru-RU"/>
        </w:rPr>
        <w:t>согласных</w:t>
      </w:r>
      <w:r w:rsidR="007B2FDE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букв, 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когда показываете и называете малышу букву, говорите так</w:t>
      </w:r>
      <w:r w:rsidR="00340C7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как произносите звук  («М»), а не её алфавитное название («</w:t>
      </w:r>
      <w:proofErr w:type="spellStart"/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Эм</w:t>
      </w:r>
      <w:proofErr w:type="spellEnd"/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»).</w:t>
      </w:r>
      <w:r w:rsidR="00CB2288" w:rsidRPr="00D53662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CB2288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CB2288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Называя букву, озвучивайте звук. </w:t>
      </w:r>
      <w:proofErr w:type="gramStart"/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К примеру, говорите буква «С», а не «</w:t>
      </w:r>
      <w:proofErr w:type="spellStart"/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Эс</w:t>
      </w:r>
      <w:proofErr w:type="spellEnd"/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» и не 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«</w:t>
      </w:r>
      <w:proofErr w:type="spellStart"/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Сэ</w:t>
      </w:r>
      <w:proofErr w:type="spellEnd"/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», буква «Л», а не «Эль», т.д.</w:t>
      </w:r>
      <w:proofErr w:type="gramEnd"/>
      <w:r w:rsidR="00340C7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И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збавьте 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ребенка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от ненужных ему на данном этапе знаний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:rsidR="00340C74" w:rsidRDefault="00C36EC1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lastRenderedPageBreak/>
        <w:pict>
          <v:rect id="_x0000_s1032" style="position:absolute;margin-left:-21.25pt;margin-top:-6.85pt;width:529.8pt;height:793.1pt;z-index:-251654144" strokeweight="3pt"/>
        </w:pict>
      </w:r>
    </w:p>
    <w:p w:rsidR="0084166E" w:rsidRDefault="0084166E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4166E" w:rsidRDefault="007B2FDE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4 правило.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Быстро учите буквы, и ещё быстрее —</w:t>
      </w:r>
    </w:p>
    <w:p w:rsidR="00E86BA0" w:rsidRPr="003D08B7" w:rsidRDefault="0084166E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</w:t>
      </w:r>
      <w:r w:rsidR="00CB2288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переходите к слогам.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CB2288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>Начинайте учить слоги из уже известных вам букв как можно скорее: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CB228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знания нескольких гласных и пары согласных букв уже годятся для составления </w:t>
      </w:r>
      <w:r w:rsidR="00E86BA0" w:rsidRPr="003D08B7">
        <w:rPr>
          <w:rFonts w:ascii="Arial" w:eastAsia="Times New Roman" w:hAnsi="Arial" w:cs="Arial"/>
          <w:sz w:val="36"/>
          <w:szCs w:val="36"/>
          <w:u w:val="single"/>
          <w:lang w:eastAsia="ru-RU"/>
        </w:rPr>
        <w:t>обратных слогов</w:t>
      </w:r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, где первая гласная буква, и гласный  звук можно  спеть, протянуть («</w:t>
      </w:r>
      <w:proofErr w:type="spellStart"/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А_____м</w:t>
      </w:r>
      <w:proofErr w:type="spellEnd"/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»,  «</w:t>
      </w:r>
      <w:proofErr w:type="spellStart"/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А________</w:t>
      </w:r>
      <w:proofErr w:type="gramStart"/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п</w:t>
      </w:r>
      <w:proofErr w:type="spellEnd"/>
      <w:proofErr w:type="gramEnd"/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», т.д.)</w:t>
      </w:r>
    </w:p>
    <w:p w:rsidR="00362E48" w:rsidRPr="0084166E" w:rsidRDefault="00CB2288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Затем у</w:t>
      </w:r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чите ребенка чи</w:t>
      </w:r>
      <w:r w:rsidR="00362E48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тать </w:t>
      </w:r>
      <w:r w:rsidR="00E86BA0" w:rsidRPr="003D08B7">
        <w:rPr>
          <w:rFonts w:ascii="Arial" w:eastAsia="Times New Roman" w:hAnsi="Arial" w:cs="Arial"/>
          <w:sz w:val="36"/>
          <w:szCs w:val="36"/>
          <w:u w:val="single"/>
          <w:lang w:eastAsia="ru-RU"/>
        </w:rPr>
        <w:t>прямые слоги</w:t>
      </w:r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 (где первая согласная буква) </w:t>
      </w:r>
      <w:r w:rsidR="00E86BA0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слитно, </w:t>
      </w:r>
      <w:r w:rsidR="00362E48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а не по буквам.</w:t>
      </w:r>
    </w:p>
    <w:p w:rsidR="00362E48" w:rsidRPr="003D08B7" w:rsidRDefault="00362E48" w:rsidP="00CB2288">
      <w:pPr>
        <w:shd w:val="clear" w:color="auto" w:fill="FFFFFF"/>
        <w:ind w:firstLine="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Легче начинать с согласных звуков, которые тянутся:</w:t>
      </w:r>
    </w:p>
    <w:p w:rsidR="0084166E" w:rsidRDefault="00362E48" w:rsidP="00CB2288">
      <w:pPr>
        <w:shd w:val="clear" w:color="auto" w:fill="FFFFFF"/>
        <w:ind w:firstLine="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</w:t>
      </w:r>
      <w:proofErr w:type="spellStart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М_____а______</w:t>
      </w:r>
      <w:proofErr w:type="spellEnd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,  </w:t>
      </w:r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proofErr w:type="spellStart"/>
      <w:r w:rsidR="0084166E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М_____о______</w:t>
      </w:r>
      <w:proofErr w:type="spellEnd"/>
      <w:r w:rsidR="0084166E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,</w:t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proofErr w:type="spellStart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М______у</w:t>
      </w:r>
      <w:proofErr w:type="spellEnd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,</w:t>
      </w:r>
      <w:r w:rsidR="0084166E" w:rsidRPr="0084166E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</w:t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 </w:t>
      </w:r>
      <w:r w:rsidR="0084166E"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т.д.</w:t>
      </w:r>
    </w:p>
    <w:p w:rsidR="0084166E" w:rsidRDefault="00362E48" w:rsidP="00CB2288">
      <w:pPr>
        <w:shd w:val="clear" w:color="auto" w:fill="FFFFFF"/>
        <w:ind w:firstLine="0"/>
        <w:rPr>
          <w:rFonts w:ascii="Arial" w:eastAsia="Times New Roman" w:hAnsi="Arial" w:cs="Arial"/>
          <w:i/>
          <w:sz w:val="36"/>
          <w:szCs w:val="36"/>
          <w:lang w:eastAsia="ru-RU"/>
        </w:rPr>
      </w:pPr>
      <w:proofErr w:type="spellStart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Н_____а______</w:t>
      </w:r>
      <w:proofErr w:type="spellEnd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, </w:t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proofErr w:type="spellStart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Н_____о______</w:t>
      </w:r>
      <w:proofErr w:type="spellEnd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, </w:t>
      </w:r>
      <w:proofErr w:type="spellStart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т</w:t>
      </w:r>
      <w:proofErr w:type="gramStart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,д</w:t>
      </w:r>
      <w:proofErr w:type="spellEnd"/>
      <w:proofErr w:type="gramEnd"/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>.</w:t>
      </w:r>
    </w:p>
    <w:p w:rsidR="00362E48" w:rsidRPr="003D08B7" w:rsidRDefault="00362E48" w:rsidP="00CB2288">
      <w:pPr>
        <w:shd w:val="clear" w:color="auto" w:fill="FFFFFF"/>
        <w:ind w:firstLine="0"/>
        <w:rPr>
          <w:rFonts w:ascii="Arial" w:eastAsia="Times New Roman" w:hAnsi="Arial" w:cs="Arial"/>
          <w:i/>
          <w:sz w:val="36"/>
          <w:szCs w:val="36"/>
          <w:lang w:eastAsia="ru-RU"/>
        </w:rPr>
      </w:pPr>
      <w:proofErr w:type="spellStart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>В______а_____</w:t>
      </w:r>
      <w:proofErr w:type="spellEnd"/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,  </w:t>
      </w:r>
      <w:r w:rsidRPr="003D08B7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  <w:r w:rsidR="0084166E">
        <w:rPr>
          <w:rFonts w:ascii="Arial" w:eastAsia="Times New Roman" w:hAnsi="Arial" w:cs="Arial"/>
          <w:i/>
          <w:sz w:val="36"/>
          <w:szCs w:val="36"/>
          <w:lang w:eastAsia="ru-RU"/>
        </w:rPr>
        <w:tab/>
      </w:r>
    </w:p>
    <w:p w:rsidR="0084166E" w:rsidRDefault="00CB2288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D53662">
        <w:rPr>
          <w:rFonts w:ascii="Arial" w:eastAsia="Times New Roman" w:hAnsi="Arial" w:cs="Arial"/>
          <w:i/>
          <w:sz w:val="36"/>
          <w:szCs w:val="36"/>
          <w:lang w:eastAsia="ru-RU"/>
        </w:rPr>
        <w:br/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Слоги со взрывными согласными</w:t>
      </w:r>
      <w:r w:rsidR="0084166E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заучиваем по памяти (па, </w:t>
      </w:r>
      <w:r w:rsidR="0084166E">
        <w:rPr>
          <w:rFonts w:ascii="Arial" w:eastAsia="Times New Roman" w:hAnsi="Arial" w:cs="Arial"/>
          <w:sz w:val="36"/>
          <w:szCs w:val="36"/>
          <w:lang w:eastAsia="ru-RU"/>
        </w:rPr>
        <w:t xml:space="preserve">по, </w:t>
      </w:r>
      <w:proofErr w:type="spellStart"/>
      <w:r w:rsidR="0084166E">
        <w:rPr>
          <w:rFonts w:ascii="Arial" w:eastAsia="Times New Roman" w:hAnsi="Arial" w:cs="Arial"/>
          <w:sz w:val="36"/>
          <w:szCs w:val="36"/>
          <w:lang w:eastAsia="ru-RU"/>
        </w:rPr>
        <w:t>пу</w:t>
      </w:r>
      <w:proofErr w:type="spellEnd"/>
      <w:r w:rsidR="0084166E">
        <w:rPr>
          <w:rFonts w:ascii="Arial" w:eastAsia="Times New Roman" w:hAnsi="Arial" w:cs="Arial"/>
          <w:sz w:val="36"/>
          <w:szCs w:val="36"/>
          <w:lang w:eastAsia="ru-RU"/>
        </w:rPr>
        <w:t xml:space="preserve">, </w:t>
      </w:r>
      <w:proofErr w:type="spellStart"/>
      <w:r w:rsidR="0084166E">
        <w:rPr>
          <w:rFonts w:ascii="Arial" w:eastAsia="Times New Roman" w:hAnsi="Arial" w:cs="Arial"/>
          <w:sz w:val="36"/>
          <w:szCs w:val="36"/>
          <w:lang w:eastAsia="ru-RU"/>
        </w:rPr>
        <w:t>пы</w:t>
      </w:r>
      <w:proofErr w:type="spellEnd"/>
      <w:r w:rsidR="0084166E">
        <w:rPr>
          <w:rFonts w:ascii="Arial" w:eastAsia="Times New Roman" w:hAnsi="Arial" w:cs="Arial"/>
          <w:sz w:val="36"/>
          <w:szCs w:val="36"/>
          <w:lang w:eastAsia="ru-RU"/>
        </w:rPr>
        <w:t>,</w:t>
      </w:r>
      <w:proofErr w:type="gramStart"/>
      <w:r w:rsidR="0084166E">
        <w:rPr>
          <w:rFonts w:ascii="Arial" w:eastAsia="Times New Roman" w:hAnsi="Arial" w:cs="Arial"/>
          <w:sz w:val="36"/>
          <w:szCs w:val="36"/>
          <w:lang w:eastAsia="ru-RU"/>
        </w:rPr>
        <w:t xml:space="preserve"> .</w:t>
      </w:r>
      <w:proofErr w:type="gramEnd"/>
      <w:r w:rsidR="0084166E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="00362E48" w:rsidRPr="003D08B7">
        <w:rPr>
          <w:rFonts w:ascii="Arial" w:eastAsia="Times New Roman" w:hAnsi="Arial" w:cs="Arial"/>
          <w:sz w:val="36"/>
          <w:szCs w:val="36"/>
          <w:lang w:eastAsia="ru-RU"/>
        </w:rPr>
        <w:t>….та, …, ба,…)</w:t>
      </w:r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7B2FDE" w:rsidRPr="003D08B7" w:rsidRDefault="007B2FDE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sz w:val="36"/>
          <w:szCs w:val="36"/>
          <w:lang w:eastAsia="ru-RU"/>
        </w:rPr>
        <w:t>После обучения чтению слогов переходите к составлению полноценных</w:t>
      </w:r>
      <w:r w:rsidR="0084166E">
        <w:rPr>
          <w:rFonts w:ascii="Arial" w:eastAsia="Times New Roman" w:hAnsi="Arial" w:cs="Arial"/>
          <w:sz w:val="36"/>
          <w:szCs w:val="36"/>
          <w:lang w:eastAsia="ru-RU"/>
        </w:rPr>
        <w:t xml:space="preserve">, </w:t>
      </w:r>
      <w:r w:rsidR="00E86BA0" w:rsidRPr="003D08B7">
        <w:rPr>
          <w:rFonts w:ascii="Arial" w:eastAsia="Times New Roman" w:hAnsi="Arial" w:cs="Arial"/>
          <w:sz w:val="36"/>
          <w:szCs w:val="36"/>
          <w:lang w:eastAsia="ru-RU"/>
        </w:rPr>
        <w:t>простых слов, вроде «мама», «папа</w:t>
      </w:r>
      <w:r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». </w:t>
      </w:r>
    </w:p>
    <w:p w:rsidR="007B2FDE" w:rsidRPr="003D08B7" w:rsidRDefault="007B2FDE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</w:p>
    <w:p w:rsidR="0084166E" w:rsidRDefault="007B2FDE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5 правило.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Занимайтесь с ребёнком часто, но</w:t>
      </w:r>
    </w:p>
    <w:p w:rsidR="007B2FDE" w:rsidRPr="003D08B7" w:rsidRDefault="0084166E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 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понемногу.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Занимайтесь с ребенком не более 15 </w:t>
      </w:r>
      <w:r w:rsidR="007B2FDE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-20 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минут за один раз. </w:t>
      </w:r>
    </w:p>
    <w:p w:rsidR="0084166E" w:rsidRDefault="007B2FDE" w:rsidP="00CB2288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sz w:val="36"/>
          <w:szCs w:val="36"/>
          <w:lang w:eastAsia="ru-RU"/>
        </w:rPr>
        <w:t>Каждый день повторяйте и закрепляйте ранее изученный материал.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6 правило.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Занятия чтением предполагают и занятия </w:t>
      </w:r>
    </w:p>
    <w:p w:rsidR="00D53662" w:rsidRPr="00D53662" w:rsidRDefault="0084166E" w:rsidP="00CB2288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 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рисованием!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AE6B39">
        <w:rPr>
          <w:rFonts w:ascii="Arial" w:eastAsia="Times New Roman" w:hAnsi="Arial" w:cs="Arial"/>
          <w:sz w:val="36"/>
          <w:szCs w:val="36"/>
          <w:lang w:eastAsia="ru-RU"/>
        </w:rPr>
        <w:t>Рисуйте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, раскрашивайте 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буквы! Лучший способ запомнить букву – это нарисовать ее, а еще лучше - написать. Таким образом, вы сразу научите малыша читать, одновременно подготавливая руку к письму.</w:t>
      </w:r>
    </w:p>
    <w:p w:rsidR="00D53662" w:rsidRPr="00D53662" w:rsidRDefault="00D53662" w:rsidP="00867BBD">
      <w:pPr>
        <w:shd w:val="clear" w:color="auto" w:fill="FFFFFF"/>
        <w:ind w:firstLine="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84166E" w:rsidRDefault="00C36EC1" w:rsidP="007B2FDE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36EC1">
        <w:rPr>
          <w:rFonts w:ascii="Verdana" w:eastAsia="Times New Roman" w:hAnsi="Verdana" w:cs="Arial"/>
          <w:noProof/>
          <w:sz w:val="36"/>
          <w:szCs w:val="36"/>
          <w:lang w:eastAsia="ru-RU"/>
        </w:rPr>
        <w:lastRenderedPageBreak/>
        <w:pict>
          <v:rect id="_x0000_s1030" style="position:absolute;margin-left:-23.4pt;margin-top:-4.05pt;width:534pt;height:793.5pt;z-index:-251655168" strokeweight="3pt"/>
        </w:pict>
      </w:r>
    </w:p>
    <w:p w:rsidR="0084166E" w:rsidRDefault="0084166E" w:rsidP="007B2FDE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84166E" w:rsidRDefault="00D53662" w:rsidP="007B2FDE">
      <w:pPr>
        <w:shd w:val="clear" w:color="auto" w:fill="FFFFFF"/>
        <w:ind w:firstLine="0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7 правило: Закрепляем теорию на практике,</w:t>
      </w:r>
    </w:p>
    <w:p w:rsidR="00D53662" w:rsidRPr="0084166E" w:rsidRDefault="0084166E" w:rsidP="007B2FDE">
      <w:pPr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   </w:t>
      </w:r>
      <w:r w:rsidR="00D53662" w:rsidRPr="003D08B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в обычной жизни.</w:t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3D08B7">
        <w:rPr>
          <w:rFonts w:ascii="Arial" w:eastAsia="Times New Roman" w:hAnsi="Arial" w:cs="Arial"/>
          <w:sz w:val="36"/>
          <w:szCs w:val="36"/>
          <w:lang w:eastAsia="ru-RU"/>
        </w:rPr>
        <w:t xml:space="preserve">Зачем нужны </w:t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 xml:space="preserve">буквы? Ребёнку надо доходчиво, просто и понятно, объяснять, зачем же заставляют его учить все эти </w:t>
      </w:r>
      <w:r w:rsidR="007B2FDE" w:rsidRPr="0084166E">
        <w:rPr>
          <w:rFonts w:ascii="Arial" w:eastAsia="Times New Roman" w:hAnsi="Arial" w:cs="Arial"/>
          <w:sz w:val="36"/>
          <w:szCs w:val="36"/>
          <w:lang w:eastAsia="ru-RU"/>
        </w:rPr>
        <w:t>буквы. В чем смысл?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>В автобусе или гуляя по городу, показывайте ребенку различные вывески и названия зданий. Ребенок должен осознать, что изучение букв открывает перед ним новые интере</w:t>
      </w:r>
      <w:r>
        <w:rPr>
          <w:rFonts w:ascii="Arial" w:eastAsia="Times New Roman" w:hAnsi="Arial" w:cs="Arial"/>
          <w:sz w:val="36"/>
          <w:szCs w:val="36"/>
          <w:lang w:eastAsia="ru-RU"/>
        </w:rPr>
        <w:t>сные возможности. Пусть дитё ище</w:t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>т в надпи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сях на вывесках  и на остановках </w:t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>знакомые буквы и сообщает вам о своих находках!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 xml:space="preserve">Обучение чтению тогда становится интересным для ребёнка, когда он осознает смысл сего процесса. Расскажите ребёнку, что овладев знанием мира букв, он сможет сам читать интересные детские сказки, а не ждать, когда </w:t>
      </w:r>
      <w:r w:rsidR="007B2FDE" w:rsidRPr="0084166E">
        <w:rPr>
          <w:rFonts w:ascii="Arial" w:eastAsia="Times New Roman" w:hAnsi="Arial" w:cs="Arial"/>
          <w:sz w:val="36"/>
          <w:szCs w:val="36"/>
          <w:lang w:eastAsia="ru-RU"/>
        </w:rPr>
        <w:t>ему прочитает мама или папа.</w:t>
      </w:r>
      <w:r w:rsidR="00D53662" w:rsidRPr="0084166E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D53662" w:rsidRPr="00D53662">
        <w:rPr>
          <w:rFonts w:ascii="Arial" w:eastAsia="Times New Roman" w:hAnsi="Arial" w:cs="Arial"/>
          <w:sz w:val="36"/>
          <w:szCs w:val="36"/>
          <w:lang w:eastAsia="ru-RU"/>
        </w:rPr>
        <w:br/>
      </w:r>
      <w:r w:rsidR="003D08B7" w:rsidRPr="0084166E">
        <w:rPr>
          <w:rFonts w:ascii="Arial" w:eastAsia="Times New Roman" w:hAnsi="Arial" w:cs="Arial"/>
          <w:sz w:val="36"/>
          <w:szCs w:val="36"/>
          <w:lang w:eastAsia="ru-RU"/>
        </w:rPr>
        <w:t>Вместе с ребенком разгадывайте и записывайте детские кроссворды, играйте в речевые игры на знание звуков и букв:</w:t>
      </w:r>
    </w:p>
    <w:p w:rsidR="003D08B7" w:rsidRPr="0084166E" w:rsidRDefault="003D08B7" w:rsidP="003D08B7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36"/>
          <w:lang w:eastAsia="ru-RU"/>
        </w:rPr>
      </w:pPr>
      <w:r w:rsidRPr="0084166E">
        <w:rPr>
          <w:rFonts w:ascii="Arial" w:eastAsia="Times New Roman" w:hAnsi="Arial" w:cs="Arial"/>
          <w:sz w:val="36"/>
          <w:szCs w:val="36"/>
          <w:lang w:eastAsia="ru-RU"/>
        </w:rPr>
        <w:t>«Кто больше придумает слов на заданную букву»;</w:t>
      </w:r>
    </w:p>
    <w:p w:rsidR="003D08B7" w:rsidRPr="0084166E" w:rsidRDefault="003D08B7" w:rsidP="003D08B7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36"/>
          <w:lang w:eastAsia="ru-RU"/>
        </w:rPr>
      </w:pPr>
      <w:r w:rsidRPr="0084166E">
        <w:rPr>
          <w:rFonts w:ascii="Arial" w:eastAsia="Times New Roman" w:hAnsi="Arial" w:cs="Arial"/>
          <w:sz w:val="36"/>
          <w:szCs w:val="36"/>
          <w:lang w:eastAsia="ru-RU"/>
        </w:rPr>
        <w:t>«Звук потерялся» - какой первый звук пропал в слове «….очка»? (</w:t>
      </w:r>
      <w:proofErr w:type="spellStart"/>
      <w:r w:rsidRPr="0084166E">
        <w:rPr>
          <w:rFonts w:ascii="Arial" w:eastAsia="Times New Roman" w:hAnsi="Arial" w:cs="Arial"/>
          <w:sz w:val="36"/>
          <w:szCs w:val="36"/>
          <w:lang w:eastAsia="ru-RU"/>
        </w:rPr>
        <w:t>д</w:t>
      </w:r>
      <w:proofErr w:type="spellEnd"/>
      <w:r w:rsidRPr="0084166E">
        <w:rPr>
          <w:rFonts w:ascii="Arial" w:eastAsia="Times New Roman" w:hAnsi="Arial" w:cs="Arial"/>
          <w:sz w:val="36"/>
          <w:szCs w:val="36"/>
          <w:lang w:eastAsia="ru-RU"/>
        </w:rPr>
        <w:t xml:space="preserve"> – дочка, </w:t>
      </w:r>
      <w:proofErr w:type="gramStart"/>
      <w:r w:rsidRPr="0084166E">
        <w:rPr>
          <w:rFonts w:ascii="Arial" w:eastAsia="Times New Roman" w:hAnsi="Arial" w:cs="Arial"/>
          <w:sz w:val="36"/>
          <w:szCs w:val="36"/>
          <w:lang w:eastAsia="ru-RU"/>
        </w:rPr>
        <w:t>б-</w:t>
      </w:r>
      <w:proofErr w:type="gramEnd"/>
      <w:r w:rsidRPr="0084166E">
        <w:rPr>
          <w:rFonts w:ascii="Arial" w:eastAsia="Times New Roman" w:hAnsi="Arial" w:cs="Arial"/>
          <w:sz w:val="36"/>
          <w:szCs w:val="36"/>
          <w:lang w:eastAsia="ru-RU"/>
        </w:rPr>
        <w:t xml:space="preserve"> бочка,  к- кочка);</w:t>
      </w:r>
    </w:p>
    <w:p w:rsidR="00362E48" w:rsidRDefault="003D08B7" w:rsidP="00340C74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36"/>
          <w:lang w:eastAsia="ru-RU"/>
        </w:rPr>
      </w:pPr>
      <w:r w:rsidRPr="0084166E">
        <w:rPr>
          <w:rFonts w:ascii="Arial" w:eastAsia="Times New Roman" w:hAnsi="Arial" w:cs="Arial"/>
          <w:sz w:val="36"/>
          <w:szCs w:val="36"/>
          <w:lang w:eastAsia="ru-RU"/>
        </w:rPr>
        <w:t>«Цепочка слов» - придумай слово, которое начинается на последний зву</w:t>
      </w:r>
      <w:proofErr w:type="gramStart"/>
      <w:r w:rsidRPr="0084166E">
        <w:rPr>
          <w:rFonts w:ascii="Arial" w:eastAsia="Times New Roman" w:hAnsi="Arial" w:cs="Arial"/>
          <w:sz w:val="36"/>
          <w:szCs w:val="36"/>
          <w:lang w:eastAsia="ru-RU"/>
        </w:rPr>
        <w:t>к(</w:t>
      </w:r>
      <w:proofErr w:type="gramEnd"/>
      <w:r w:rsidRPr="0084166E">
        <w:rPr>
          <w:rFonts w:ascii="Arial" w:eastAsia="Times New Roman" w:hAnsi="Arial" w:cs="Arial"/>
          <w:sz w:val="36"/>
          <w:szCs w:val="36"/>
          <w:lang w:eastAsia="ru-RU"/>
        </w:rPr>
        <w:t>букву) моего слова – «до</w:t>
      </w:r>
      <w:r w:rsidRPr="0084166E">
        <w:rPr>
          <w:rFonts w:ascii="Arial" w:eastAsia="Times New Roman" w:hAnsi="Arial" w:cs="Arial"/>
          <w:sz w:val="36"/>
          <w:szCs w:val="36"/>
          <w:u w:val="single"/>
          <w:lang w:eastAsia="ru-RU"/>
        </w:rPr>
        <w:t>м</w:t>
      </w:r>
      <w:r w:rsidRPr="0084166E">
        <w:rPr>
          <w:rFonts w:ascii="Arial" w:eastAsia="Times New Roman" w:hAnsi="Arial" w:cs="Arial"/>
          <w:sz w:val="36"/>
          <w:szCs w:val="36"/>
          <w:lang w:eastAsia="ru-RU"/>
        </w:rPr>
        <w:t>».</w:t>
      </w:r>
    </w:p>
    <w:p w:rsidR="00E95F69" w:rsidRDefault="0084166E" w:rsidP="00340C74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Угадай слово по звукам: С.  У.  П. = суп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="00E95F69">
        <w:rPr>
          <w:rFonts w:ascii="Arial" w:eastAsia="Times New Roman" w:hAnsi="Arial" w:cs="Arial"/>
          <w:sz w:val="36"/>
          <w:szCs w:val="36"/>
          <w:lang w:eastAsia="ru-RU"/>
        </w:rPr>
        <w:t xml:space="preserve">, </w:t>
      </w:r>
      <w:proofErr w:type="gramEnd"/>
    </w:p>
    <w:p w:rsidR="0084166E" w:rsidRPr="0084166E" w:rsidRDefault="00E95F69" w:rsidP="00E95F69">
      <w:pPr>
        <w:pStyle w:val="a6"/>
        <w:shd w:val="clear" w:color="auto" w:fill="FFFFFF"/>
        <w:ind w:firstLine="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по слогам: 1-«мА», 2-«ли», 3 – «на» = малина.</w:t>
      </w:r>
    </w:p>
    <w:sectPr w:rsidR="0084166E" w:rsidRPr="0084166E" w:rsidSect="00340C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1F9A"/>
    <w:multiLevelType w:val="hybridMultilevel"/>
    <w:tmpl w:val="159A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662"/>
    <w:rsid w:val="00340C74"/>
    <w:rsid w:val="00362E48"/>
    <w:rsid w:val="00396C74"/>
    <w:rsid w:val="003D08B7"/>
    <w:rsid w:val="005907C7"/>
    <w:rsid w:val="007B2FDE"/>
    <w:rsid w:val="0084166E"/>
    <w:rsid w:val="00867BBD"/>
    <w:rsid w:val="009F186B"/>
    <w:rsid w:val="00A44699"/>
    <w:rsid w:val="00AE6B39"/>
    <w:rsid w:val="00C36EC1"/>
    <w:rsid w:val="00CB2288"/>
    <w:rsid w:val="00D53662"/>
    <w:rsid w:val="00E86BA0"/>
    <w:rsid w:val="00E95F69"/>
    <w:rsid w:val="00F3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47"/>
  </w:style>
  <w:style w:type="paragraph" w:styleId="2">
    <w:name w:val="heading 2"/>
    <w:basedOn w:val="a"/>
    <w:link w:val="20"/>
    <w:uiPriority w:val="9"/>
    <w:qFormat/>
    <w:rsid w:val="00D53662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D53662"/>
  </w:style>
  <w:style w:type="paragraph" w:customStyle="1" w:styleId="c2">
    <w:name w:val="c2"/>
    <w:basedOn w:val="a"/>
    <w:rsid w:val="00D5366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5366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662"/>
  </w:style>
  <w:style w:type="character" w:customStyle="1" w:styleId="c5">
    <w:name w:val="c5"/>
    <w:basedOn w:val="a0"/>
    <w:rsid w:val="00D53662"/>
  </w:style>
  <w:style w:type="character" w:customStyle="1" w:styleId="c9">
    <w:name w:val="c9"/>
    <w:basedOn w:val="a0"/>
    <w:rsid w:val="00D53662"/>
  </w:style>
  <w:style w:type="character" w:customStyle="1" w:styleId="c3">
    <w:name w:val="c3"/>
    <w:basedOn w:val="a0"/>
    <w:rsid w:val="00D53662"/>
  </w:style>
  <w:style w:type="character" w:customStyle="1" w:styleId="c4">
    <w:name w:val="c4"/>
    <w:basedOn w:val="a0"/>
    <w:rsid w:val="00D53662"/>
  </w:style>
  <w:style w:type="character" w:customStyle="1" w:styleId="c7">
    <w:name w:val="c7"/>
    <w:basedOn w:val="a0"/>
    <w:rsid w:val="00D53662"/>
  </w:style>
  <w:style w:type="character" w:customStyle="1" w:styleId="c0">
    <w:name w:val="c0"/>
    <w:basedOn w:val="a0"/>
    <w:rsid w:val="00D53662"/>
  </w:style>
  <w:style w:type="character" w:styleId="a3">
    <w:name w:val="Hyperlink"/>
    <w:basedOn w:val="a0"/>
    <w:uiPriority w:val="99"/>
    <w:semiHidden/>
    <w:unhideWhenUsed/>
    <w:rsid w:val="00D53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2024-11-29T07:18:00Z</dcterms:created>
  <dcterms:modified xsi:type="dcterms:W3CDTF">2024-11-29T13:23:00Z</dcterms:modified>
</cp:coreProperties>
</file>