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82" w:rsidRPr="00565B60" w:rsidRDefault="00133F82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5B6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33F82" w:rsidRPr="00565B60" w:rsidRDefault="00133F82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5B60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25»</w:t>
      </w:r>
    </w:p>
    <w:p w:rsidR="00133F82" w:rsidRPr="00565B60" w:rsidRDefault="00133F82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F82" w:rsidRPr="00565B60" w:rsidRDefault="00133F82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F82" w:rsidRPr="000B7F4F" w:rsidRDefault="000B7F4F" w:rsidP="00133F82">
      <w:pPr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56"/>
          <w:szCs w:val="56"/>
        </w:rPr>
      </w:pPr>
      <w:r w:rsidRPr="000B7F4F">
        <w:rPr>
          <w:rFonts w:ascii="Times New Roman" w:eastAsia="Calibri" w:hAnsi="Times New Roman" w:cs="Times New Roman"/>
          <w:b/>
          <w:color w:val="17365D" w:themeColor="text2" w:themeShade="BF"/>
          <w:sz w:val="72"/>
          <w:szCs w:val="72"/>
        </w:rPr>
        <w:t>«Народное творчество. Дымковская игрушка»</w:t>
      </w:r>
    </w:p>
    <w:p w:rsidR="00133F82" w:rsidRPr="00565B60" w:rsidRDefault="000B7F4F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0D3202" wp14:editId="0301268A">
            <wp:extent cx="4486275" cy="2990850"/>
            <wp:effectExtent l="0" t="0" r="952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82" w:rsidRPr="007C77FE" w:rsidRDefault="00133F82" w:rsidP="00133F82">
      <w:pPr>
        <w:ind w:right="42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77FE">
        <w:rPr>
          <w:rFonts w:ascii="Times New Roman" w:eastAsia="Calibri" w:hAnsi="Times New Roman" w:cs="Times New Roman"/>
          <w:b/>
          <w:sz w:val="28"/>
          <w:szCs w:val="28"/>
        </w:rPr>
        <w:t>Разработал</w:t>
      </w:r>
      <w:r w:rsidR="007C77FE" w:rsidRPr="007C77FE">
        <w:rPr>
          <w:rFonts w:ascii="Times New Roman" w:eastAsia="Calibri" w:hAnsi="Times New Roman" w:cs="Times New Roman"/>
          <w:b/>
          <w:sz w:val="28"/>
          <w:szCs w:val="28"/>
        </w:rPr>
        <w:t>и воспитатели</w:t>
      </w:r>
      <w:r w:rsidRPr="007C77F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33F82" w:rsidRDefault="00133F82" w:rsidP="00133F82">
      <w:pPr>
        <w:ind w:right="42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5B60">
        <w:rPr>
          <w:rFonts w:ascii="Times New Roman" w:eastAsia="Calibri" w:hAnsi="Times New Roman" w:cs="Times New Roman"/>
          <w:sz w:val="28"/>
          <w:szCs w:val="28"/>
        </w:rPr>
        <w:t xml:space="preserve">Баранова </w:t>
      </w:r>
      <w:proofErr w:type="gramStart"/>
      <w:r w:rsidRPr="00565B60">
        <w:rPr>
          <w:rFonts w:ascii="Times New Roman" w:eastAsia="Calibri" w:hAnsi="Times New Roman" w:cs="Times New Roman"/>
          <w:sz w:val="28"/>
          <w:szCs w:val="28"/>
        </w:rPr>
        <w:t xml:space="preserve">Фарида  </w:t>
      </w:r>
      <w:proofErr w:type="spellStart"/>
      <w:r w:rsidRPr="00565B60">
        <w:rPr>
          <w:rFonts w:ascii="Times New Roman" w:eastAsia="Calibri" w:hAnsi="Times New Roman" w:cs="Times New Roman"/>
          <w:sz w:val="28"/>
          <w:szCs w:val="28"/>
        </w:rPr>
        <w:t>Ханифовна</w:t>
      </w:r>
      <w:proofErr w:type="spellEnd"/>
      <w:proofErr w:type="gramEnd"/>
    </w:p>
    <w:p w:rsidR="00133F82" w:rsidRDefault="00133F82" w:rsidP="00133F82">
      <w:pPr>
        <w:ind w:right="42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Юрьевна</w:t>
      </w:r>
    </w:p>
    <w:p w:rsidR="007C77FE" w:rsidRPr="007C77FE" w:rsidRDefault="007C77FE" w:rsidP="00133F82">
      <w:pPr>
        <w:ind w:right="42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77FE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Творческая группа родительского </w:t>
      </w:r>
      <w:proofErr w:type="spellStart"/>
      <w:r w:rsidRPr="007C77FE">
        <w:rPr>
          <w:rFonts w:ascii="Times New Roman" w:eastAsia="Calibri" w:hAnsi="Times New Roman" w:cs="Times New Roman"/>
          <w:b/>
          <w:sz w:val="28"/>
          <w:szCs w:val="28"/>
        </w:rPr>
        <w:t>сообщеста</w:t>
      </w:r>
      <w:proofErr w:type="spellEnd"/>
      <w:r w:rsidRPr="007C77F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45CA2" w:rsidRDefault="000B7F4F" w:rsidP="00133F82">
      <w:pPr>
        <w:ind w:right="42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Казаченко Юлия Петровна</w:t>
      </w:r>
    </w:p>
    <w:p w:rsidR="00133F82" w:rsidRPr="00565B60" w:rsidRDefault="000B7F4F" w:rsidP="000B7F4F">
      <w:pPr>
        <w:tabs>
          <w:tab w:val="left" w:pos="5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Симпирович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Александровна</w:t>
      </w:r>
    </w:p>
    <w:p w:rsidR="000B7F4F" w:rsidRDefault="000B7F4F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F82" w:rsidRPr="00565B60" w:rsidRDefault="00133F82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5B60">
        <w:rPr>
          <w:rFonts w:ascii="Times New Roman" w:eastAsia="Calibri" w:hAnsi="Times New Roman" w:cs="Times New Roman"/>
          <w:sz w:val="28"/>
          <w:szCs w:val="28"/>
        </w:rPr>
        <w:t>г. Ачинск</w:t>
      </w:r>
    </w:p>
    <w:p w:rsidR="00133F82" w:rsidRDefault="00133F82" w:rsidP="00133F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</w:t>
      </w:r>
    </w:p>
    <w:p w:rsidR="00345DC7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создание декоративной композиции по мотивам дымковских узоров. 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4F"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1. Учить родителей творческому взаимодействию с детьми, игровым приёмам организации совместного творчества.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2. Учить речевому общению, диалогу с детьми.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3. Познакомить с традициями дымковской глиняной игрушки.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4. Учить приёмам росписи дымковской игрушки.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4F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1. Закреплять знания детей о дымковской глиняной игрушке.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2. Учить приёмам росписи дымковской игрушки.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3. Учить совместному творчеству с родителями.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4. Прививать уважение и интерес к народному искусству, художественный вкус, стремление к творчеству.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sz w:val="28"/>
          <w:szCs w:val="28"/>
        </w:rPr>
        <w:t>5. Развивать детское воображение, фантазию.</w:t>
      </w:r>
    </w:p>
    <w:p w:rsidR="000B7F4F" w:rsidRPr="000B7F4F" w:rsidRDefault="000B7F4F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64111E">
        <w:rPr>
          <w:rFonts w:ascii="Times New Roman" w:hAnsi="Times New Roman" w:cs="Times New Roman"/>
          <w:sz w:val="28"/>
          <w:szCs w:val="28"/>
        </w:rPr>
        <w:t xml:space="preserve"> заготовки дымковский</w:t>
      </w:r>
      <w:r w:rsidRPr="000B7F4F">
        <w:rPr>
          <w:rFonts w:ascii="Times New Roman" w:hAnsi="Times New Roman" w:cs="Times New Roman"/>
          <w:sz w:val="28"/>
          <w:szCs w:val="28"/>
        </w:rPr>
        <w:t xml:space="preserve"> игрушки, альбом для детского творчества И. А. Лыковой “Дымковская игрушка”, дощечки, салфетки бумажные.</w:t>
      </w:r>
    </w:p>
    <w:p w:rsidR="0064111E" w:rsidRPr="0064111E" w:rsidRDefault="0064111E" w:rsidP="00502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1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4111E" w:rsidRPr="0064111E" w:rsidRDefault="0064111E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1E">
        <w:rPr>
          <w:rFonts w:ascii="Times New Roman" w:hAnsi="Times New Roman" w:cs="Times New Roman"/>
          <w:sz w:val="28"/>
          <w:szCs w:val="28"/>
        </w:rPr>
        <w:t>Воспитатель приглашает детей и родителей сесть на стульчики, поставленные кругом в центре группы.</w:t>
      </w:r>
    </w:p>
    <w:p w:rsidR="000B7F4F" w:rsidRDefault="0064111E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111E">
        <w:rPr>
          <w:rFonts w:ascii="Times New Roman" w:hAnsi="Times New Roman" w:cs="Times New Roman"/>
          <w:sz w:val="28"/>
          <w:szCs w:val="28"/>
        </w:rPr>
        <w:t xml:space="preserve"> Здравствуйте, наши дорогие детки! Здравс</w:t>
      </w:r>
      <w:r>
        <w:rPr>
          <w:rFonts w:ascii="Times New Roman" w:hAnsi="Times New Roman" w:cs="Times New Roman"/>
          <w:sz w:val="28"/>
          <w:szCs w:val="28"/>
        </w:rPr>
        <w:t>твуйте, наши дорогие родители! Мы очень рады</w:t>
      </w:r>
      <w:r w:rsidRPr="0064111E">
        <w:rPr>
          <w:rFonts w:ascii="Times New Roman" w:hAnsi="Times New Roman" w:cs="Times New Roman"/>
          <w:sz w:val="28"/>
          <w:szCs w:val="28"/>
        </w:rPr>
        <w:t xml:space="preserve"> видеть вас в нашей группе! Сегодня нам предстоит увлекательное занятие. Очень интересное и такое же полезное.</w:t>
      </w:r>
    </w:p>
    <w:p w:rsidR="0064111E" w:rsidRDefault="0064111E" w:rsidP="0050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Славится Россия чудо -мастерами, д</w:t>
      </w:r>
      <w:r w:rsidRPr="0064111E">
        <w:rPr>
          <w:rFonts w:ascii="Times New Roman" w:hAnsi="Times New Roman" w:cs="Times New Roman"/>
          <w:sz w:val="28"/>
          <w:szCs w:val="28"/>
        </w:rPr>
        <w:t>ерев</w:t>
      </w:r>
      <w:r w:rsidR="006A31FC">
        <w:rPr>
          <w:rFonts w:ascii="Times New Roman" w:hAnsi="Times New Roman" w:cs="Times New Roman"/>
          <w:sz w:val="28"/>
          <w:szCs w:val="28"/>
        </w:rPr>
        <w:t>о и глину в сказку превращают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6A31FC">
        <w:rPr>
          <w:rFonts w:ascii="Times New Roman" w:hAnsi="Times New Roman" w:cs="Times New Roman"/>
          <w:sz w:val="28"/>
          <w:szCs w:val="28"/>
        </w:rPr>
        <w:t>расками и кистью красоту творят, своему искусству молодых учат</w:t>
      </w:r>
      <w:r w:rsidRPr="0064111E">
        <w:rPr>
          <w:rFonts w:ascii="Times New Roman" w:hAnsi="Times New Roman" w:cs="Times New Roman"/>
          <w:sz w:val="28"/>
          <w:szCs w:val="28"/>
        </w:rPr>
        <w:t>.</w:t>
      </w:r>
      <w:r w:rsidR="006A31FC">
        <w:rPr>
          <w:rFonts w:ascii="Times New Roman" w:hAnsi="Times New Roman" w:cs="Times New Roman"/>
          <w:sz w:val="28"/>
          <w:szCs w:val="28"/>
        </w:rPr>
        <w:t xml:space="preserve"> </w:t>
      </w:r>
      <w:r w:rsidRPr="0064111E">
        <w:rPr>
          <w:rFonts w:ascii="Times New Roman" w:hAnsi="Times New Roman" w:cs="Times New Roman"/>
          <w:sz w:val="28"/>
          <w:szCs w:val="28"/>
        </w:rPr>
        <w:t>Эти мастера делали игрушки из глины. И назвали эти игрушки дымковские. Почему дымковские? Вы сейчас узнаете.</w:t>
      </w:r>
    </w:p>
    <w:p w:rsidR="006A31FC" w:rsidRDefault="006A31FC" w:rsidP="00502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1F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665E7" w:rsidRDefault="003665E7" w:rsidP="00502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5E7">
        <w:rPr>
          <w:rFonts w:ascii="Times New Roman" w:hAnsi="Times New Roman" w:cs="Times New Roman"/>
          <w:sz w:val="28"/>
          <w:szCs w:val="28"/>
        </w:rPr>
        <w:t>Ласково и нежно называют в народе эту игрушку – дымка. Откуда же такое удивительное название?</w:t>
      </w:r>
    </w:p>
    <w:p w:rsidR="006A31FC" w:rsidRDefault="003665E7" w:rsidP="00502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5E7">
        <w:rPr>
          <w:rFonts w:ascii="Times New Roman" w:hAnsi="Times New Roman" w:cs="Times New Roman"/>
          <w:sz w:val="28"/>
          <w:szCs w:val="28"/>
        </w:rPr>
        <w:t>– С высокого берега реки Вятки, на котором стоит город Вятка, видно село Дымково. А почему оно так называется? В старину – и зимой, когда топились печи, и летом, когда туман, село это – будто дымкой окутано, все в дыму. Здесь в далекую старину и зародилась игрушка, которую так и назвали – “ Дымковская”.</w:t>
      </w:r>
    </w:p>
    <w:p w:rsidR="006A31FC" w:rsidRPr="006A31FC" w:rsidRDefault="006A31FC" w:rsidP="0050200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1FC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665E7" w:rsidRPr="003665E7" w:rsidRDefault="003665E7" w:rsidP="00502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5E7">
        <w:rPr>
          <w:rFonts w:ascii="Times New Roman" w:hAnsi="Times New Roman" w:cs="Times New Roman"/>
          <w:sz w:val="28"/>
          <w:szCs w:val="28"/>
        </w:rPr>
        <w:t xml:space="preserve">Вначале были свистульки. Всю зиму женщины </w:t>
      </w:r>
      <w:proofErr w:type="spellStart"/>
      <w:r w:rsidRPr="003665E7">
        <w:rPr>
          <w:rFonts w:ascii="Times New Roman" w:hAnsi="Times New Roman" w:cs="Times New Roman"/>
          <w:sz w:val="28"/>
          <w:szCs w:val="28"/>
        </w:rPr>
        <w:t>Дымкова</w:t>
      </w:r>
      <w:proofErr w:type="spellEnd"/>
      <w:r w:rsidRPr="003665E7">
        <w:rPr>
          <w:rFonts w:ascii="Times New Roman" w:hAnsi="Times New Roman" w:cs="Times New Roman"/>
          <w:sz w:val="28"/>
          <w:szCs w:val="28"/>
        </w:rPr>
        <w:t xml:space="preserve"> лепили их для ярмарки </w:t>
      </w:r>
      <w:r w:rsidR="009A735B" w:rsidRPr="003665E7">
        <w:rPr>
          <w:rFonts w:ascii="Times New Roman" w:hAnsi="Times New Roman" w:cs="Times New Roman"/>
          <w:sz w:val="28"/>
          <w:szCs w:val="28"/>
        </w:rPr>
        <w:t>из</w:t>
      </w:r>
      <w:r w:rsidRPr="003665E7">
        <w:rPr>
          <w:rFonts w:ascii="Times New Roman" w:hAnsi="Times New Roman" w:cs="Times New Roman"/>
          <w:sz w:val="28"/>
          <w:szCs w:val="28"/>
        </w:rPr>
        <w:t xml:space="preserve"> небольшого глиняного шарика </w:t>
      </w:r>
      <w:r w:rsidR="009A735B">
        <w:rPr>
          <w:rFonts w:ascii="Times New Roman" w:hAnsi="Times New Roman" w:cs="Times New Roman"/>
          <w:sz w:val="28"/>
          <w:szCs w:val="28"/>
        </w:rPr>
        <w:t>с отверстиями</w:t>
      </w:r>
      <w:r w:rsidRPr="003665E7">
        <w:rPr>
          <w:rFonts w:ascii="Times New Roman" w:hAnsi="Times New Roman" w:cs="Times New Roman"/>
          <w:sz w:val="28"/>
          <w:szCs w:val="28"/>
        </w:rPr>
        <w:t xml:space="preserve"> свистулька превращалась то в уточку, то в петушка, то в конька. И вот на лотках и прилавках </w:t>
      </w:r>
      <w:proofErr w:type="spellStart"/>
      <w:r w:rsidRPr="003665E7">
        <w:rPr>
          <w:rFonts w:ascii="Times New Roman" w:hAnsi="Times New Roman" w:cs="Times New Roman"/>
          <w:sz w:val="28"/>
          <w:szCs w:val="28"/>
        </w:rPr>
        <w:t>многлюдной</w:t>
      </w:r>
      <w:proofErr w:type="spellEnd"/>
      <w:r w:rsidRPr="003665E7">
        <w:rPr>
          <w:rFonts w:ascii="Times New Roman" w:hAnsi="Times New Roman" w:cs="Times New Roman"/>
          <w:sz w:val="28"/>
          <w:szCs w:val="28"/>
        </w:rPr>
        <w:t xml:space="preserve"> весенней ярмарки торгуют веселым товаром. Охотно разбирают его взрослые и дети. Шумит народное гулянье, но громче всего слышится заливистый свист. Оттого и получил этот весенний праздник свое название -“Свистунья”. Приходит новая зима, и снова в </w:t>
      </w:r>
      <w:proofErr w:type="spellStart"/>
      <w:r w:rsidRPr="003665E7">
        <w:rPr>
          <w:rFonts w:ascii="Times New Roman" w:hAnsi="Times New Roman" w:cs="Times New Roman"/>
          <w:sz w:val="28"/>
          <w:szCs w:val="28"/>
        </w:rPr>
        <w:t>Дымкове</w:t>
      </w:r>
      <w:proofErr w:type="spellEnd"/>
      <w:r w:rsidRPr="003665E7">
        <w:rPr>
          <w:rFonts w:ascii="Times New Roman" w:hAnsi="Times New Roman" w:cs="Times New Roman"/>
          <w:sz w:val="28"/>
          <w:szCs w:val="28"/>
        </w:rPr>
        <w:t xml:space="preserve"> </w:t>
      </w:r>
      <w:r w:rsidRPr="003665E7">
        <w:rPr>
          <w:rFonts w:ascii="Times New Roman" w:hAnsi="Times New Roman" w:cs="Times New Roman"/>
          <w:sz w:val="28"/>
          <w:szCs w:val="28"/>
        </w:rPr>
        <w:lastRenderedPageBreak/>
        <w:t>принимаются за дело. И так много-много лет. Бабушки учат внучек, а внучки – своих внучек.</w:t>
      </w:r>
    </w:p>
    <w:p w:rsidR="003665E7" w:rsidRPr="003665E7" w:rsidRDefault="003665E7" w:rsidP="00502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5E7">
        <w:rPr>
          <w:rFonts w:ascii="Times New Roman" w:hAnsi="Times New Roman" w:cs="Times New Roman"/>
          <w:sz w:val="28"/>
          <w:szCs w:val="28"/>
        </w:rPr>
        <w:t>И в наше время в Вятке, которая теперь называется Киров, находятся мастерские знаменитой дымковской игрушки. Если мы зайдем в эти мастерские, сразу же увидим груды и мешки глины, ящики с красками, коробки с яйцами. Все это нужно для создания чуда. Сказочные коники, индюки, похожие на жар-птиц, бараны в штанишках, барыни и кавалеры, карусели, все это-настоящее чудо.</w:t>
      </w:r>
    </w:p>
    <w:p w:rsidR="009A735B" w:rsidRPr="009A735B" w:rsidRDefault="009A735B" w:rsidP="0050200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35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666D0" w:rsidRDefault="003665E7" w:rsidP="00502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5E7">
        <w:rPr>
          <w:rFonts w:ascii="Times New Roman" w:hAnsi="Times New Roman" w:cs="Times New Roman"/>
          <w:sz w:val="28"/>
          <w:szCs w:val="28"/>
        </w:rPr>
        <w:t>Промысел дымковской игрушки сохраняется благодаря дымковским мастерицам из города Кирова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65E7">
        <w:rPr>
          <w:rFonts w:ascii="Times New Roman" w:hAnsi="Times New Roman" w:cs="Times New Roman"/>
          <w:sz w:val="28"/>
          <w:szCs w:val="28"/>
        </w:rPr>
        <w:t>Такие игрушки сейчас очень дорогие, их необязательно покупать в магазине, можно сделать самим.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5E7">
        <w:rPr>
          <w:rFonts w:ascii="Times New Roman" w:hAnsi="Times New Roman" w:cs="Times New Roman"/>
          <w:sz w:val="28"/>
          <w:szCs w:val="28"/>
        </w:rPr>
        <w:t>И мы сейчас с вами представим, что превратились в настоящих дымковских мастериц!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66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дома приготовили </w:t>
      </w:r>
      <w:r w:rsidRPr="005666D0">
        <w:rPr>
          <w:rFonts w:ascii="Times New Roman" w:hAnsi="Times New Roman" w:cs="Times New Roman"/>
          <w:sz w:val="28"/>
          <w:szCs w:val="28"/>
        </w:rPr>
        <w:t>заготовки.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b/>
          <w:sz w:val="28"/>
          <w:szCs w:val="28"/>
        </w:rPr>
        <w:t>Для работы нам потребуются следующие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заготовка</w:t>
      </w:r>
      <w:r w:rsidRPr="005666D0">
        <w:rPr>
          <w:rFonts w:ascii="Times New Roman" w:hAnsi="Times New Roman" w:cs="Times New Roman"/>
          <w:sz w:val="28"/>
          <w:szCs w:val="28"/>
        </w:rPr>
        <w:t>, клей ПВА, широкая и тонкая кисти, вода, гуашь (синюю, белую, жёл</w:t>
      </w:r>
      <w:r>
        <w:rPr>
          <w:rFonts w:ascii="Times New Roman" w:hAnsi="Times New Roman" w:cs="Times New Roman"/>
          <w:sz w:val="28"/>
          <w:szCs w:val="28"/>
        </w:rPr>
        <w:t xml:space="preserve">тую, чёрную, красную) 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Первый шаг – грунтовка, смеши</w:t>
      </w:r>
      <w:r w:rsidR="00502007">
        <w:rPr>
          <w:rFonts w:ascii="Times New Roman" w:hAnsi="Times New Roman" w:cs="Times New Roman"/>
          <w:sz w:val="28"/>
          <w:szCs w:val="28"/>
        </w:rPr>
        <w:t>ваем белую гуашь</w:t>
      </w:r>
      <w:r>
        <w:rPr>
          <w:rFonts w:ascii="Times New Roman" w:hAnsi="Times New Roman" w:cs="Times New Roman"/>
          <w:sz w:val="28"/>
          <w:szCs w:val="28"/>
        </w:rPr>
        <w:t xml:space="preserve"> и клей ПВА 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Широкой кистью наносим на заготовку, ждём, п</w:t>
      </w:r>
      <w:r>
        <w:rPr>
          <w:rFonts w:ascii="Times New Roman" w:hAnsi="Times New Roman" w:cs="Times New Roman"/>
          <w:sz w:val="28"/>
          <w:szCs w:val="28"/>
        </w:rPr>
        <w:t>ока полностью высохнет.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Пока загрунтованная заготовка сохнет, мы с вами рассмотрим элементы и узоры дымковской росписи.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b/>
          <w:sz w:val="28"/>
          <w:szCs w:val="28"/>
        </w:rPr>
        <w:t>Элементы росписи</w:t>
      </w:r>
      <w:r w:rsidRPr="005666D0">
        <w:rPr>
          <w:rFonts w:ascii="Times New Roman" w:hAnsi="Times New Roman" w:cs="Times New Roman"/>
          <w:sz w:val="28"/>
          <w:szCs w:val="28"/>
        </w:rPr>
        <w:t xml:space="preserve"> — это простейшие геометрические элементы: кружки, кольца, полоски, змейки. Причудливые сочетания простейших украшений по цвету, размеру, чередований друг другом позволяют создавать очаровательные и поразительно разнообразные композиции росписи.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Цвета яркие, нарядные: синий, гол</w:t>
      </w:r>
      <w:r w:rsidR="009A735B">
        <w:rPr>
          <w:rFonts w:ascii="Times New Roman" w:hAnsi="Times New Roman" w:cs="Times New Roman"/>
          <w:sz w:val="28"/>
          <w:szCs w:val="28"/>
        </w:rPr>
        <w:t xml:space="preserve">убой, зеленый, желто-оранжевый, </w:t>
      </w:r>
      <w:r w:rsidRPr="005666D0">
        <w:rPr>
          <w:rFonts w:ascii="Times New Roman" w:hAnsi="Times New Roman" w:cs="Times New Roman"/>
          <w:sz w:val="28"/>
          <w:szCs w:val="28"/>
        </w:rPr>
        <w:t>малиновый. Их может быть до 10.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Орнамент всегда прост: клетки, полости, кр</w:t>
      </w:r>
      <w:r w:rsidR="009A735B">
        <w:rPr>
          <w:rFonts w:ascii="Times New Roman" w:hAnsi="Times New Roman" w:cs="Times New Roman"/>
          <w:sz w:val="28"/>
          <w:szCs w:val="28"/>
        </w:rPr>
        <w:t>уги, точки, ромбики, зигзаги, разных</w:t>
      </w:r>
      <w:r w:rsidRPr="005666D0">
        <w:rPr>
          <w:rFonts w:ascii="Times New Roman" w:hAnsi="Times New Roman" w:cs="Times New Roman"/>
          <w:sz w:val="28"/>
          <w:szCs w:val="28"/>
        </w:rPr>
        <w:t xml:space="preserve"> сочетаниях. Но эти простые на вид узоры несут в себе некую информацию,</w:t>
      </w:r>
      <w:r w:rsidR="009A735B">
        <w:rPr>
          <w:rFonts w:ascii="Times New Roman" w:hAnsi="Times New Roman" w:cs="Times New Roman"/>
          <w:sz w:val="28"/>
          <w:szCs w:val="28"/>
        </w:rPr>
        <w:t xml:space="preserve"> </w:t>
      </w:r>
      <w:r w:rsidRPr="005666D0">
        <w:rPr>
          <w:rFonts w:ascii="Times New Roman" w:hAnsi="Times New Roman" w:cs="Times New Roman"/>
          <w:sz w:val="28"/>
          <w:szCs w:val="28"/>
        </w:rPr>
        <w:t>напрямую связывают нас с природой, которая нас окруж</w:t>
      </w:r>
      <w:r w:rsidR="00502007">
        <w:rPr>
          <w:rFonts w:ascii="Times New Roman" w:hAnsi="Times New Roman" w:cs="Times New Roman"/>
          <w:sz w:val="28"/>
          <w:szCs w:val="28"/>
        </w:rPr>
        <w:t xml:space="preserve">ает. Так синяя волнистая полоса </w:t>
      </w:r>
      <w:r w:rsidRPr="005666D0">
        <w:rPr>
          <w:rFonts w:ascii="Times New Roman" w:hAnsi="Times New Roman" w:cs="Times New Roman"/>
          <w:sz w:val="28"/>
          <w:szCs w:val="28"/>
        </w:rPr>
        <w:t>– это что? (вода, перекрестные полоски – ср</w:t>
      </w:r>
      <w:r w:rsidR="00502007">
        <w:rPr>
          <w:rFonts w:ascii="Times New Roman" w:hAnsi="Times New Roman" w:cs="Times New Roman"/>
          <w:sz w:val="28"/>
          <w:szCs w:val="28"/>
        </w:rPr>
        <w:t xml:space="preserve">уб колодца, круг с серединкой - </w:t>
      </w:r>
      <w:r w:rsidRPr="005666D0">
        <w:rPr>
          <w:rFonts w:ascii="Times New Roman" w:hAnsi="Times New Roman" w:cs="Times New Roman"/>
          <w:sz w:val="28"/>
          <w:szCs w:val="28"/>
        </w:rPr>
        <w:t>звездочкой - солнце и другие небесные светила.</w:t>
      </w:r>
    </w:p>
    <w:p w:rsidR="005666D0" w:rsidRPr="00502007" w:rsidRDefault="005666D0" w:rsidP="00502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07">
        <w:rPr>
          <w:rFonts w:ascii="Times New Roman" w:hAnsi="Times New Roman" w:cs="Times New Roman"/>
          <w:b/>
          <w:sz w:val="28"/>
          <w:szCs w:val="28"/>
        </w:rPr>
        <w:t>И так, грунтовка подсохла, приступаем к росписи.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Лучше всего использовать для росписи современные акриловые краски: они яркие, стойкие, имеют множество оттенков. Также подходят для росписи по дереву краски масляные, но они сохнут медленнее и менее разнообразны.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lastRenderedPageBreak/>
        <w:t>Мы с вами будем пользоваться художественной гуашью с добавлением клея ПВА.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 xml:space="preserve">Переходим к цветовому оформлению. Начнём расписывать </w:t>
      </w:r>
      <w:r w:rsidR="009A735B">
        <w:rPr>
          <w:rFonts w:ascii="Times New Roman" w:hAnsi="Times New Roman" w:cs="Times New Roman"/>
          <w:sz w:val="28"/>
          <w:szCs w:val="28"/>
        </w:rPr>
        <w:t xml:space="preserve">наши игрушки. </w:t>
      </w:r>
    </w:p>
    <w:p w:rsidR="005666D0" w:rsidRPr="005666D0" w:rsidRDefault="005666D0" w:rsidP="0050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 xml:space="preserve">Цвет является одним из основных средств эмоциональной выразительности. Цвета бывают теплыми (красный, оранжевый, желтый) и холодными (фиолетовый, синий, голубой). Зеленый </w:t>
      </w:r>
      <w:r w:rsidR="009A735B">
        <w:rPr>
          <w:rFonts w:ascii="Times New Roman" w:hAnsi="Times New Roman" w:cs="Times New Roman"/>
          <w:sz w:val="28"/>
          <w:szCs w:val="28"/>
        </w:rPr>
        <w:t>цвет является уравновешивающим.</w:t>
      </w:r>
    </w:p>
    <w:p w:rsidR="005666D0" w:rsidRPr="00502007" w:rsidRDefault="005666D0" w:rsidP="00502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07">
        <w:rPr>
          <w:rFonts w:ascii="Times New Roman" w:hAnsi="Times New Roman" w:cs="Times New Roman"/>
          <w:b/>
          <w:sz w:val="28"/>
          <w:szCs w:val="28"/>
        </w:rPr>
        <w:t>Игрушка готова!</w:t>
      </w:r>
    </w:p>
    <w:p w:rsidR="005666D0" w:rsidRDefault="005666D0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Сегодня Вы узнали о пр</w:t>
      </w:r>
      <w:r w:rsidR="009A735B">
        <w:rPr>
          <w:rFonts w:ascii="Times New Roman" w:hAnsi="Times New Roman" w:cs="Times New Roman"/>
          <w:sz w:val="28"/>
          <w:szCs w:val="28"/>
        </w:rPr>
        <w:t>иёмах росписи дымковской игрушки</w:t>
      </w:r>
      <w:r w:rsidRPr="005666D0">
        <w:rPr>
          <w:rFonts w:ascii="Times New Roman" w:hAnsi="Times New Roman" w:cs="Times New Roman"/>
          <w:sz w:val="28"/>
          <w:szCs w:val="28"/>
        </w:rPr>
        <w:t>. Проявили интерес к традиционной культуре народ</w:t>
      </w:r>
      <w:r w:rsidR="009A735B">
        <w:rPr>
          <w:rFonts w:ascii="Times New Roman" w:hAnsi="Times New Roman" w:cs="Times New Roman"/>
          <w:sz w:val="28"/>
          <w:szCs w:val="28"/>
        </w:rPr>
        <w:t>а. Изготовили дымковскую игрушку</w:t>
      </w:r>
      <w:r w:rsidRPr="005666D0">
        <w:rPr>
          <w:rFonts w:ascii="Times New Roman" w:hAnsi="Times New Roman" w:cs="Times New Roman"/>
          <w:sz w:val="28"/>
          <w:szCs w:val="28"/>
        </w:rPr>
        <w:t>.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502007">
        <w:rPr>
          <w:rFonts w:ascii="Times New Roman" w:hAnsi="Times New Roman" w:cs="Times New Roman"/>
          <w:sz w:val="28"/>
          <w:szCs w:val="28"/>
        </w:rPr>
        <w:t xml:space="preserve"> посмотрите ребята какие игрушки у нас получились. Вспомните как называется наша игрушка? (дымковская няня).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— Кто хочет рассказать о своей игрушке?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— какие элементы ты выбрал?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— какого они цвета и почему?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(спросить 1-2 детей)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— Какие игрушки вам понравились больше всего?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— Чем понравились? (сочетанием цветов, составленным узором,</w:t>
      </w:r>
    </w:p>
    <w:p w:rsidR="00502007" w:rsidRPr="00502007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аккуратностью работы)</w:t>
      </w:r>
    </w:p>
    <w:p w:rsidR="00502007" w:rsidRPr="005666D0" w:rsidRDefault="00502007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07">
        <w:rPr>
          <w:rFonts w:ascii="Times New Roman" w:hAnsi="Times New Roman" w:cs="Times New Roman"/>
          <w:sz w:val="28"/>
          <w:szCs w:val="28"/>
        </w:rPr>
        <w:t>Дети рассказывают о своей игрушке.</w:t>
      </w:r>
    </w:p>
    <w:p w:rsidR="00AC0874" w:rsidRDefault="005666D0" w:rsidP="0050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D0">
        <w:rPr>
          <w:rFonts w:ascii="Times New Roman" w:hAnsi="Times New Roman" w:cs="Times New Roman"/>
          <w:sz w:val="28"/>
          <w:szCs w:val="28"/>
        </w:rPr>
        <w:t>Спасибо за работу! Успехов во всех начинаниях!</w:t>
      </w:r>
    </w:p>
    <w:p w:rsidR="005666D0" w:rsidRDefault="005666D0" w:rsidP="00AC0874">
      <w:pPr>
        <w:rPr>
          <w:rFonts w:ascii="Times New Roman" w:hAnsi="Times New Roman" w:cs="Times New Roman"/>
          <w:sz w:val="28"/>
          <w:szCs w:val="28"/>
        </w:rPr>
      </w:pPr>
    </w:p>
    <w:p w:rsidR="00AC0874" w:rsidRPr="00AC0874" w:rsidRDefault="00AC0874" w:rsidP="00AC0874">
      <w:pPr>
        <w:rPr>
          <w:rFonts w:ascii="Times New Roman" w:hAnsi="Times New Roman" w:cs="Times New Roman"/>
          <w:sz w:val="28"/>
          <w:szCs w:val="28"/>
        </w:rPr>
      </w:pPr>
      <w:r w:rsidRPr="00AC08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1152" cy="3765234"/>
            <wp:effectExtent l="0" t="0" r="3175" b="6985"/>
            <wp:docPr id="5" name="Рисунок 5" descr="C:\Users\selle\OneDrive\Рабочий стол\IMG_20250214_144517_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lle\OneDrive\Рабочий стол\IMG_20250214_144517_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73" cy="377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8158" cy="4225036"/>
            <wp:effectExtent l="0" t="0" r="0" b="4445"/>
            <wp:docPr id="4" name="Рисунок 4" descr="C:\Users\selle\OneDrive\Рабочий стол\IMG_20250214_144607_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le\OneDrive\Рабочий стол\IMG_20250214_144607_9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81" cy="423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5248" cy="5257133"/>
            <wp:effectExtent l="0" t="0" r="0" b="1270"/>
            <wp:docPr id="3" name="Рисунок 3" descr="C:\Users\selle\OneDrive\Рабочий стол\IMG_20250214_144433_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le\OneDrive\Рабочий стол\IMG_20250214_144433_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45" cy="52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00901" cy="5114112"/>
            <wp:effectExtent l="0" t="0" r="4445" b="0"/>
            <wp:docPr id="2" name="Рисунок 2" descr="C:\Users\selle\OneDrive\Рабочий стол\IMG_20250214_144421_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le\OneDrive\Рабочий стол\IMG_20250214_144421_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91" cy="51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C08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6237" cy="2580801"/>
            <wp:effectExtent l="0" t="0" r="0" b="0"/>
            <wp:docPr id="1" name="Рисунок 1" descr="C:\Users\selle\OneDrive\Рабочий стол\IMG_20250214_144404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le\OneDrive\Рабочий стол\IMG_20250214_144404_1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536" cy="25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0874" w:rsidRPr="00AC0874" w:rsidSect="00133F8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E1"/>
    <w:rsid w:val="00007967"/>
    <w:rsid w:val="000B7F4F"/>
    <w:rsid w:val="00133F82"/>
    <w:rsid w:val="001A15E5"/>
    <w:rsid w:val="001B356C"/>
    <w:rsid w:val="00216030"/>
    <w:rsid w:val="00226020"/>
    <w:rsid w:val="00345DC7"/>
    <w:rsid w:val="003665E7"/>
    <w:rsid w:val="003C3F12"/>
    <w:rsid w:val="004132F7"/>
    <w:rsid w:val="004F4B7D"/>
    <w:rsid w:val="00502007"/>
    <w:rsid w:val="005666D0"/>
    <w:rsid w:val="0064111E"/>
    <w:rsid w:val="006445CF"/>
    <w:rsid w:val="006A31FC"/>
    <w:rsid w:val="006B2B49"/>
    <w:rsid w:val="00725FE1"/>
    <w:rsid w:val="007C77FE"/>
    <w:rsid w:val="00842BF4"/>
    <w:rsid w:val="008D301B"/>
    <w:rsid w:val="009A735B"/>
    <w:rsid w:val="00A33D95"/>
    <w:rsid w:val="00A51823"/>
    <w:rsid w:val="00AC0874"/>
    <w:rsid w:val="00C60199"/>
    <w:rsid w:val="00E45CA2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9B64"/>
  <w15:docId w15:val="{7B14B320-BB4B-4088-8AC4-90929C85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Баранов</cp:lastModifiedBy>
  <cp:revision>21</cp:revision>
  <cp:lastPrinted>2025-02-11T15:45:00Z</cp:lastPrinted>
  <dcterms:created xsi:type="dcterms:W3CDTF">2025-01-29T01:49:00Z</dcterms:created>
  <dcterms:modified xsi:type="dcterms:W3CDTF">2025-02-14T07:58:00Z</dcterms:modified>
</cp:coreProperties>
</file>